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3ABF40F" w14:textId="77777777" w:rsidR="007B3F0D" w:rsidRPr="006F53EE" w:rsidRDefault="007B3F0D" w:rsidP="007B3F0D">
      <w:pPr>
        <w:tabs>
          <w:tab w:val="left" w:pos="180"/>
          <w:tab w:val="left" w:pos="360"/>
          <w:tab w:val="left" w:pos="72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4B70561" wp14:editId="78988115">
                <wp:simplePos x="0" y="0"/>
                <wp:positionH relativeFrom="column">
                  <wp:posOffset>1330325</wp:posOffset>
                </wp:positionH>
                <wp:positionV relativeFrom="paragraph">
                  <wp:posOffset>-488950</wp:posOffset>
                </wp:positionV>
                <wp:extent cx="5017135" cy="1188720"/>
                <wp:effectExtent l="0" t="0" r="12065" b="11430"/>
                <wp:wrapThrough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AC65" w14:textId="77777777" w:rsidR="002D0CBB" w:rsidRPr="007C04C5" w:rsidRDefault="002D0CBB" w:rsidP="007C04C5">
                            <w:pPr>
                              <w:jc w:val="right"/>
                            </w:pPr>
                            <w:r>
                              <w:t xml:space="preserve">    </w:t>
                            </w:r>
                            <w:r w:rsidRPr="007C04C5">
                              <w:t xml:space="preserve">Harley-Davidson Europe Ltd </w:t>
                            </w:r>
                          </w:p>
                          <w:p w14:paraId="1C0856D2" w14:textId="1482D3E0" w:rsidR="00D33E88" w:rsidRDefault="002D0CBB" w:rsidP="006E5A37">
                            <w:pPr>
                              <w:jc w:val="right"/>
                              <w:rPr>
                                <w:rFonts w:ascii="Photina Casual Black" w:hAnsi="Photina Casual Black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C04C5">
                              <w:t>6000 Garsington Road, Oxford, OX4 2DQ</w:t>
                            </w:r>
                            <w:r w:rsidR="00D33E88">
                              <w:t xml:space="preserve">, </w:t>
                            </w:r>
                            <w:r w:rsidRPr="007C04C5">
                              <w:t>United Kingdo</w:t>
                            </w:r>
                            <w:r>
                              <w:t>m</w:t>
                            </w:r>
                            <w:r w:rsidRPr="00BC5586">
                              <w:rPr>
                                <w:rFonts w:ascii="Photina Casual Black" w:hAnsi="Photina Casual Black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5A8A8DDE" w14:textId="06F774EF" w:rsidR="002D0CBB" w:rsidRPr="0069153E" w:rsidRDefault="002D0CBB" w:rsidP="006E5A37">
                            <w:pPr>
                              <w:jc w:val="right"/>
                              <w:rPr>
                                <w:rFonts w:ascii="H-D Letterpress" w:hAnsi="H-D Letterpress"/>
                                <w:sz w:val="72"/>
                                <w:szCs w:val="72"/>
                              </w:rPr>
                            </w:pPr>
                            <w:r w:rsidRPr="00BC5586">
                              <w:rPr>
                                <w:rFonts w:ascii="Photina Casual Black" w:hAnsi="Photina Casual Black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9153E">
                              <w:rPr>
                                <w:rFonts w:ascii="H-D Letterpress" w:hAnsi="H-D Letterpress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>NEWS</w:t>
                            </w:r>
                          </w:p>
                          <w:p w14:paraId="10715312" w14:textId="77777777" w:rsidR="002D0CBB" w:rsidRDefault="002D0CBB" w:rsidP="007B3F0D">
                            <w:pPr>
                              <w:rPr>
                                <w:sz w:val="80"/>
                              </w:rPr>
                            </w:pPr>
                          </w:p>
                          <w:p w14:paraId="668C8FB6" w14:textId="77777777" w:rsidR="002D0CBB" w:rsidRDefault="002D0CBB" w:rsidP="007B3F0D">
                            <w:pPr>
                              <w:jc w:val="center"/>
                              <w:rPr>
                                <w:sz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4.75pt;margin-top:-38.5pt;width:395.05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" o:allowincell="f" filled="f" strokecolor="white">
                <v:textbox>
                  <w:txbxContent>
                    <w:p w14:paraId="3411AC65" w14:textId="77777777" w:rsidR="002D0CBB" w:rsidRPr="007C04C5" w:rsidRDefault="002D0CBB" w:rsidP="007C04C5">
                      <w:pPr>
                        <w:jc w:val="right"/>
                      </w:pPr>
                      <w:r>
                        <w:t xml:space="preserve">    </w:t>
                      </w:r>
                      <w:r w:rsidRPr="007C04C5">
                        <w:t xml:space="preserve">Harley-Davidson Europe Ltd </w:t>
                      </w:r>
                    </w:p>
                    <w:p w14:paraId="1C0856D2" w14:textId="1482D3E0" w:rsidR="00D33E88" w:rsidRDefault="002D0CBB" w:rsidP="006E5A37">
                      <w:pPr>
                        <w:jc w:val="right"/>
                        <w:rPr>
                          <w:rFonts w:ascii="Photina Casual Black" w:hAnsi="Photina Casual Black" w:cs="Photina Casual Black"/>
                          <w:b/>
                          <w:bCs/>
                          <w:sz w:val="72"/>
                          <w:szCs w:val="72"/>
                        </w:rPr>
                      </w:pPr>
                      <w:r w:rsidRPr="007C04C5">
                        <w:t>6000 Garsington Road, Oxford, OX4 2DQ</w:t>
                      </w:r>
                      <w:r w:rsidR="00D33E88">
                        <w:t xml:space="preserve">, </w:t>
                      </w:r>
                      <w:r w:rsidRPr="007C04C5">
                        <w:t>United Kingdo</w:t>
                      </w:r>
                      <w:r>
                        <w:t>m</w:t>
                      </w:r>
                      <w:r w:rsidRPr="00BC5586">
                        <w:rPr>
                          <w:rFonts w:ascii="Photina Casual Black" w:hAnsi="Photina Casual Black" w:cs="Photina Casual Black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5A8A8DDE" w14:textId="06F774EF" w:rsidR="002D0CBB" w:rsidRPr="0069153E" w:rsidRDefault="002D0CBB" w:rsidP="006E5A37">
                      <w:pPr>
                        <w:jc w:val="right"/>
                        <w:rPr>
                          <w:rFonts w:ascii="H-D Letterpress" w:hAnsi="H-D Letterpress"/>
                          <w:sz w:val="72"/>
                          <w:szCs w:val="72"/>
                        </w:rPr>
                      </w:pPr>
                      <w:r w:rsidRPr="00BC5586">
                        <w:rPr>
                          <w:rFonts w:ascii="Photina Casual Black" w:hAnsi="Photina Casual Black" w:cs="Photina Casual Black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Pr="0069153E">
                        <w:rPr>
                          <w:rFonts w:ascii="H-D Letterpress" w:hAnsi="H-D Letterpress" w:cs="Photina Casual Black"/>
                          <w:b/>
                          <w:bCs/>
                          <w:sz w:val="72"/>
                          <w:szCs w:val="72"/>
                        </w:rPr>
                        <w:t>NEWS</w:t>
                      </w:r>
                    </w:p>
                    <w:p w14:paraId="10715312" w14:textId="77777777" w:rsidR="002D0CBB" w:rsidRDefault="002D0CBB" w:rsidP="007B3F0D">
                      <w:pPr>
                        <w:rPr>
                          <w:sz w:val="80"/>
                        </w:rPr>
                      </w:pPr>
                    </w:p>
                    <w:p w14:paraId="668C8FB6" w14:textId="77777777" w:rsidR="002D0CBB" w:rsidRDefault="002D0CBB" w:rsidP="007B3F0D">
                      <w:pPr>
                        <w:jc w:val="center"/>
                        <w:rPr>
                          <w:sz w:val="8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64E194DD" wp14:editId="3D18C976">
            <wp:simplePos x="0" y="0"/>
            <wp:positionH relativeFrom="column">
              <wp:posOffset>-340995</wp:posOffset>
            </wp:positionH>
            <wp:positionV relativeFrom="paragraph">
              <wp:posOffset>-697230</wp:posOffset>
            </wp:positionV>
            <wp:extent cx="1485900" cy="1199515"/>
            <wp:effectExtent l="0" t="0" r="0" b="635"/>
            <wp:wrapNone/>
            <wp:docPr id="3" name="Picture 1" descr="Description: Description: Description: logo for press rele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 for press releas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7AF59246" wp14:editId="39F9828A">
                <wp:simplePos x="0" y="0"/>
                <wp:positionH relativeFrom="column">
                  <wp:posOffset>-273050</wp:posOffset>
                </wp:positionH>
                <wp:positionV relativeFrom="paragraph">
                  <wp:posOffset>563879</wp:posOffset>
                </wp:positionV>
                <wp:extent cx="6492240" cy="0"/>
                <wp:effectExtent l="0" t="0" r="228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239B117C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1.5pt,44.4pt" to="489.7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7S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6LeZ4X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" o:allowincell="f"/>
            </w:pict>
          </mc:Fallback>
        </mc:AlternateContent>
      </w:r>
    </w:p>
    <w:p w14:paraId="36BEC322" w14:textId="77777777" w:rsidR="007B3F0D" w:rsidRPr="006F53EE" w:rsidRDefault="007B3F0D" w:rsidP="007B3F0D">
      <w:pPr>
        <w:tabs>
          <w:tab w:val="left" w:pos="180"/>
          <w:tab w:val="left" w:pos="360"/>
          <w:tab w:val="left" w:pos="720"/>
        </w:tabs>
      </w:pPr>
    </w:p>
    <w:p w14:paraId="4F50C777" w14:textId="77777777" w:rsidR="007B3F0D" w:rsidRPr="000D7459" w:rsidRDefault="007B3F0D" w:rsidP="007B3F0D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rPr>
          <w:b/>
          <w:i/>
          <w:color w:val="FF0000"/>
          <w:lang w:val="fr-FR" w:eastAsia="en-US"/>
        </w:rPr>
      </w:pPr>
    </w:p>
    <w:p w14:paraId="60C97DCA" w14:textId="77777777" w:rsidR="008B6386" w:rsidRPr="00D82407" w:rsidRDefault="008B6386" w:rsidP="008E6E4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38F07174" w14:textId="1469DF26" w:rsidR="00C60BAD" w:rsidRDefault="00C95054" w:rsidP="008F17D1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E</w:t>
      </w:r>
      <w:r w:rsidR="00121864">
        <w:rPr>
          <w:b/>
          <w:lang w:eastAsia="en-US"/>
        </w:rPr>
        <w:t>MBRACE</w:t>
      </w:r>
      <w:r w:rsidR="002353C6">
        <w:rPr>
          <w:b/>
          <w:lang w:eastAsia="en-US"/>
        </w:rPr>
        <w:t xml:space="preserve"> </w:t>
      </w:r>
      <w:r w:rsidR="005E4A4A">
        <w:rPr>
          <w:b/>
          <w:lang w:eastAsia="en-US"/>
        </w:rPr>
        <w:t>THE REBEL</w:t>
      </w:r>
      <w:r w:rsidR="002353C6">
        <w:rPr>
          <w:b/>
          <w:lang w:eastAsia="en-US"/>
        </w:rPr>
        <w:t xml:space="preserve"> </w:t>
      </w:r>
      <w:r w:rsidR="005E4A4A">
        <w:rPr>
          <w:b/>
          <w:lang w:eastAsia="en-US"/>
        </w:rPr>
        <w:t>IN</w:t>
      </w:r>
      <w:r w:rsidR="002353C6">
        <w:rPr>
          <w:b/>
          <w:lang w:eastAsia="en-US"/>
        </w:rPr>
        <w:t>SIDE</w:t>
      </w:r>
      <w:r w:rsidR="0009381D">
        <w:rPr>
          <w:b/>
          <w:lang w:eastAsia="en-US"/>
        </w:rPr>
        <w:t xml:space="preserve"> WITH THE</w:t>
      </w:r>
      <w:r w:rsidR="0021521B">
        <w:rPr>
          <w:b/>
          <w:lang w:eastAsia="en-US"/>
        </w:rPr>
        <w:t xml:space="preserve"> NEW HARLEY-</w:t>
      </w:r>
      <w:r w:rsidR="0009381D">
        <w:rPr>
          <w:b/>
          <w:lang w:eastAsia="en-US"/>
        </w:rPr>
        <w:t>DAVIDSON BLACK LABEL COLLECTION</w:t>
      </w:r>
    </w:p>
    <w:p w14:paraId="7B3D4408" w14:textId="77777777" w:rsidR="00C60BAD" w:rsidRDefault="00C60BAD" w:rsidP="008B638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7C2A5323" w14:textId="00CB5608" w:rsidR="008B6386" w:rsidRPr="00260D33" w:rsidRDefault="005A0980" w:rsidP="00A01A63">
      <w:pPr>
        <w:pStyle w:val="ListParagraph"/>
        <w:widowControl w:val="0"/>
        <w:numPr>
          <w:ilvl w:val="0"/>
          <w:numId w:val="4"/>
        </w:numPr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lang w:eastAsia="en-US"/>
        </w:rPr>
      </w:pPr>
      <w:r w:rsidRPr="00260D33">
        <w:rPr>
          <w:b/>
          <w:lang w:eastAsia="en-US"/>
        </w:rPr>
        <w:t>A</w:t>
      </w:r>
      <w:r w:rsidR="00744B54" w:rsidRPr="00260D33">
        <w:rPr>
          <w:b/>
          <w:lang w:eastAsia="en-US"/>
        </w:rPr>
        <w:t xml:space="preserve">uthentic motorcycle cool meets </w:t>
      </w:r>
      <w:r w:rsidRPr="00260D33">
        <w:rPr>
          <w:b/>
          <w:lang w:eastAsia="en-US"/>
        </w:rPr>
        <w:t>trend-</w:t>
      </w:r>
      <w:r w:rsidR="005C074B" w:rsidRPr="00260D33">
        <w:rPr>
          <w:b/>
          <w:lang w:eastAsia="en-US"/>
        </w:rPr>
        <w:t xml:space="preserve">forward </w:t>
      </w:r>
      <w:r w:rsidRPr="00260D33">
        <w:rPr>
          <w:b/>
          <w:lang w:eastAsia="en-US"/>
        </w:rPr>
        <w:t>spring collection</w:t>
      </w:r>
      <w:r w:rsidR="00D33E88" w:rsidRPr="00260D33">
        <w:rPr>
          <w:b/>
          <w:lang w:eastAsia="en-US"/>
        </w:rPr>
        <w:t xml:space="preserve"> </w:t>
      </w:r>
      <w:r w:rsidR="00260D33">
        <w:rPr>
          <w:b/>
          <w:lang w:eastAsia="en-US"/>
        </w:rPr>
        <w:t xml:space="preserve">   </w:t>
      </w:r>
      <w:r w:rsidRPr="00260D33">
        <w:rPr>
          <w:lang w:eastAsia="en-US"/>
        </w:rPr>
        <w:t>-</w:t>
      </w:r>
    </w:p>
    <w:p w14:paraId="7EC466F6" w14:textId="77777777" w:rsidR="008B6386" w:rsidRDefault="008B6386" w:rsidP="008B638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4F8ECF40" w14:textId="3F0780A3" w:rsidR="006860A3" w:rsidRPr="00C65B28" w:rsidRDefault="00147967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08"/>
        <w:jc w:val="both"/>
        <w:rPr>
          <w:lang w:eastAsia="en-US"/>
        </w:rPr>
      </w:pPr>
      <w:r w:rsidRPr="00147967">
        <w:rPr>
          <w:b/>
          <w:lang w:eastAsia="en-US"/>
        </w:rPr>
        <w:t>OXFORD</w:t>
      </w:r>
      <w:r w:rsidR="00DC4AE4" w:rsidRPr="00C65B28">
        <w:rPr>
          <w:b/>
          <w:lang w:eastAsia="en-US"/>
        </w:rPr>
        <w:t xml:space="preserve"> (</w:t>
      </w:r>
      <w:r w:rsidR="00410693" w:rsidRPr="00C65B28">
        <w:rPr>
          <w:b/>
          <w:lang w:eastAsia="en-US"/>
        </w:rPr>
        <w:t>Apr</w:t>
      </w:r>
      <w:r w:rsidR="00CD7E54">
        <w:rPr>
          <w:b/>
          <w:lang w:eastAsia="en-US"/>
        </w:rPr>
        <w:t>il</w:t>
      </w:r>
      <w:r w:rsidR="00FE1E87" w:rsidRPr="00C65B28">
        <w:rPr>
          <w:b/>
          <w:lang w:eastAsia="en-US"/>
        </w:rPr>
        <w:t>.</w:t>
      </w:r>
      <w:r w:rsidR="009D58F9" w:rsidRPr="00C65B28">
        <w:rPr>
          <w:b/>
          <w:lang w:eastAsia="en-US"/>
        </w:rPr>
        <w:t xml:space="preserve"> </w:t>
      </w:r>
      <w:r w:rsidR="00344E9D">
        <w:rPr>
          <w:b/>
          <w:lang w:eastAsia="en-US"/>
        </w:rPr>
        <w:t>13</w:t>
      </w:r>
      <w:r w:rsidR="00DC4AE4" w:rsidRPr="00C65B28">
        <w:rPr>
          <w:b/>
          <w:lang w:eastAsia="en-US"/>
        </w:rPr>
        <w:t>, 201</w:t>
      </w:r>
      <w:r w:rsidR="00940A80" w:rsidRPr="00C65B28">
        <w:rPr>
          <w:b/>
          <w:lang w:eastAsia="en-US"/>
        </w:rPr>
        <w:t>5</w:t>
      </w:r>
      <w:r w:rsidR="00DC4AE4" w:rsidRPr="00C65B28">
        <w:rPr>
          <w:b/>
          <w:lang w:eastAsia="en-US"/>
        </w:rPr>
        <w:t>)</w:t>
      </w:r>
      <w:r w:rsidR="004732C8" w:rsidRPr="00C65B28">
        <w:rPr>
          <w:b/>
          <w:lang w:eastAsia="en-US"/>
        </w:rPr>
        <w:t xml:space="preserve"> –</w:t>
      </w:r>
      <w:r w:rsidR="002A7BED" w:rsidRPr="00C65B28">
        <w:rPr>
          <w:b/>
          <w:lang w:eastAsia="en-US"/>
        </w:rPr>
        <w:t xml:space="preserve"> </w:t>
      </w:r>
      <w:r w:rsidR="00275597" w:rsidRPr="00C65B28">
        <w:rPr>
          <w:lang w:eastAsia="en-US"/>
        </w:rPr>
        <w:t xml:space="preserve">With the </w:t>
      </w:r>
      <w:r w:rsidR="005A0980">
        <w:rPr>
          <w:lang w:eastAsia="en-US"/>
        </w:rPr>
        <w:t>arrival of s</w:t>
      </w:r>
      <w:r w:rsidR="00FA6617">
        <w:rPr>
          <w:lang w:eastAsia="en-US"/>
        </w:rPr>
        <w:t>pring</w:t>
      </w:r>
      <w:r w:rsidR="00275597" w:rsidRPr="00C65B28">
        <w:rPr>
          <w:lang w:eastAsia="en-US"/>
        </w:rPr>
        <w:t xml:space="preserve">, </w:t>
      </w:r>
      <w:r w:rsidR="002A7BED" w:rsidRPr="00C65B28">
        <w:rPr>
          <w:lang w:eastAsia="en-US"/>
        </w:rPr>
        <w:t xml:space="preserve">Harley-Davidson has </w:t>
      </w:r>
      <w:r w:rsidR="00D242EC" w:rsidRPr="00C65B28">
        <w:rPr>
          <w:lang w:eastAsia="en-US"/>
        </w:rPr>
        <w:t xml:space="preserve">today </w:t>
      </w:r>
      <w:r w:rsidR="002A7BED" w:rsidRPr="00C65B28">
        <w:rPr>
          <w:lang w:eastAsia="en-US"/>
        </w:rPr>
        <w:t xml:space="preserve">unveiled its </w:t>
      </w:r>
      <w:r w:rsidR="001F0A59">
        <w:rPr>
          <w:lang w:eastAsia="en-US"/>
        </w:rPr>
        <w:t>latest</w:t>
      </w:r>
      <w:r w:rsidR="00275597" w:rsidRPr="00C65B28">
        <w:rPr>
          <w:lang w:eastAsia="en-US"/>
        </w:rPr>
        <w:t xml:space="preserve"> </w:t>
      </w:r>
      <w:r w:rsidR="008E6AC0">
        <w:rPr>
          <w:lang w:eastAsia="en-US"/>
        </w:rPr>
        <w:t>Black Label</w:t>
      </w:r>
      <w:r w:rsidR="00B23DFC" w:rsidRPr="00C65B28">
        <w:rPr>
          <w:lang w:eastAsia="en-US"/>
        </w:rPr>
        <w:t xml:space="preserve"> </w:t>
      </w:r>
      <w:r w:rsidR="00121864">
        <w:rPr>
          <w:lang w:eastAsia="en-US"/>
        </w:rPr>
        <w:t>C</w:t>
      </w:r>
      <w:r w:rsidR="0009381D" w:rsidRPr="00C65B28">
        <w:rPr>
          <w:lang w:eastAsia="en-US"/>
        </w:rPr>
        <w:t>ollection, designed to provide style</w:t>
      </w:r>
      <w:r w:rsidR="003D21EC">
        <w:rPr>
          <w:lang w:eastAsia="en-US"/>
        </w:rPr>
        <w:t xml:space="preserve">, toughness and </w:t>
      </w:r>
      <w:r w:rsidR="00762607">
        <w:rPr>
          <w:lang w:eastAsia="en-US"/>
        </w:rPr>
        <w:t>comfort</w:t>
      </w:r>
      <w:r w:rsidR="005C074B">
        <w:rPr>
          <w:lang w:eastAsia="en-US"/>
        </w:rPr>
        <w:t xml:space="preserve"> for the new generation </w:t>
      </w:r>
      <w:r w:rsidR="0009381D" w:rsidRPr="00C65B28">
        <w:rPr>
          <w:lang w:eastAsia="en-US"/>
        </w:rPr>
        <w:t xml:space="preserve">as they explore </w:t>
      </w:r>
      <w:r w:rsidR="005C074B">
        <w:rPr>
          <w:lang w:eastAsia="en-US"/>
        </w:rPr>
        <w:t xml:space="preserve">their own </w:t>
      </w:r>
      <w:r w:rsidR="0009381D" w:rsidRPr="00C65B28">
        <w:rPr>
          <w:lang w:eastAsia="en-US"/>
        </w:rPr>
        <w:t>destinations</w:t>
      </w:r>
      <w:r w:rsidR="002C2C87">
        <w:rPr>
          <w:lang w:eastAsia="en-US"/>
        </w:rPr>
        <w:t>.</w:t>
      </w:r>
      <w:r w:rsidR="00121864">
        <w:rPr>
          <w:lang w:eastAsia="en-US"/>
        </w:rPr>
        <w:t xml:space="preserve"> There is a </w:t>
      </w:r>
      <w:r w:rsidR="004949A1">
        <w:rPr>
          <w:lang w:eastAsia="en-US"/>
        </w:rPr>
        <w:t>discreet, minimalist</w:t>
      </w:r>
      <w:r w:rsidR="00121864">
        <w:rPr>
          <w:lang w:eastAsia="en-US"/>
        </w:rPr>
        <w:t xml:space="preserve"> </w:t>
      </w:r>
      <w:r w:rsidR="00121864" w:rsidRPr="00C65B28">
        <w:rPr>
          <w:lang w:eastAsia="en-US"/>
        </w:rPr>
        <w:t xml:space="preserve">new </w:t>
      </w:r>
      <w:r w:rsidR="001F0A59">
        <w:rPr>
          <w:lang w:eastAsia="en-US"/>
        </w:rPr>
        <w:t>look and feel to the collection</w:t>
      </w:r>
      <w:r w:rsidR="00121864" w:rsidRPr="00C65B28">
        <w:rPr>
          <w:lang w:eastAsia="en-US"/>
        </w:rPr>
        <w:t xml:space="preserve"> as well as an increase in the number of </w:t>
      </w:r>
      <w:r w:rsidR="00121864">
        <w:rPr>
          <w:lang w:eastAsia="en-US"/>
        </w:rPr>
        <w:t>prod</w:t>
      </w:r>
      <w:r w:rsidR="00382407">
        <w:rPr>
          <w:lang w:eastAsia="en-US"/>
        </w:rPr>
        <w:t xml:space="preserve">uct lines available. </w:t>
      </w:r>
    </w:p>
    <w:p w14:paraId="58CC55F6" w14:textId="77777777" w:rsidR="00121864" w:rsidRDefault="00121864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jc w:val="both"/>
        <w:rPr>
          <w:lang w:eastAsia="en-US"/>
        </w:rPr>
      </w:pPr>
    </w:p>
    <w:p w14:paraId="606B8C2D" w14:textId="74C7878C" w:rsidR="001D5FC3" w:rsidRDefault="001F0A59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  <w:r>
        <w:rPr>
          <w:lang w:eastAsia="en-US"/>
        </w:rPr>
        <w:t xml:space="preserve">The </w:t>
      </w:r>
      <w:r w:rsidR="00121864">
        <w:rPr>
          <w:lang w:eastAsia="en-US"/>
        </w:rPr>
        <w:t>Harley-Davidson Black Label</w:t>
      </w:r>
      <w:r w:rsidR="004B1C08">
        <w:rPr>
          <w:lang w:eastAsia="en-US"/>
        </w:rPr>
        <w:t xml:space="preserve"> </w:t>
      </w:r>
      <w:r>
        <w:rPr>
          <w:lang w:eastAsia="en-US"/>
        </w:rPr>
        <w:t xml:space="preserve">Collection </w:t>
      </w:r>
      <w:r w:rsidR="004B1C08">
        <w:rPr>
          <w:lang w:eastAsia="en-US"/>
        </w:rPr>
        <w:t xml:space="preserve">is created for </w:t>
      </w:r>
      <w:r w:rsidR="00121864">
        <w:rPr>
          <w:lang w:eastAsia="en-US"/>
        </w:rPr>
        <w:t>those</w:t>
      </w:r>
      <w:r w:rsidR="004B1C08">
        <w:rPr>
          <w:lang w:eastAsia="en-US"/>
        </w:rPr>
        <w:t xml:space="preserve"> who </w:t>
      </w:r>
      <w:r w:rsidR="00121864">
        <w:rPr>
          <w:lang w:eastAsia="en-US"/>
        </w:rPr>
        <w:t xml:space="preserve">truly </w:t>
      </w:r>
      <w:r w:rsidR="004B1C08">
        <w:rPr>
          <w:lang w:eastAsia="en-US"/>
        </w:rPr>
        <w:t xml:space="preserve">embrace their </w:t>
      </w:r>
      <w:r w:rsidR="00814534">
        <w:rPr>
          <w:lang w:eastAsia="en-US"/>
        </w:rPr>
        <w:t>individuality</w:t>
      </w:r>
      <w:r w:rsidR="004B1C08">
        <w:rPr>
          <w:lang w:eastAsia="en-US"/>
        </w:rPr>
        <w:t xml:space="preserve"> and strive to live life to the fullest.</w:t>
      </w:r>
      <w:r w:rsidR="00814534">
        <w:rPr>
          <w:lang w:eastAsia="en-US"/>
        </w:rPr>
        <w:t xml:space="preserve"> </w:t>
      </w:r>
      <w:r w:rsidR="00B05D7B" w:rsidRPr="00C65B28">
        <w:rPr>
          <w:lang w:eastAsia="en-US"/>
        </w:rPr>
        <w:t xml:space="preserve">The products from the collection are simplistic and modern </w:t>
      </w:r>
      <w:r w:rsidR="00605699" w:rsidRPr="00C65B28">
        <w:rPr>
          <w:lang w:eastAsia="en-US"/>
        </w:rPr>
        <w:t xml:space="preserve">while still retaining the </w:t>
      </w:r>
      <w:r w:rsidR="005A0980">
        <w:rPr>
          <w:lang w:eastAsia="en-US"/>
        </w:rPr>
        <w:t xml:space="preserve">legendary </w:t>
      </w:r>
      <w:r w:rsidR="00371B90">
        <w:rPr>
          <w:lang w:eastAsia="en-US"/>
        </w:rPr>
        <w:t xml:space="preserve">attitude </w:t>
      </w:r>
      <w:r w:rsidR="00605699" w:rsidRPr="00C65B28">
        <w:rPr>
          <w:lang w:eastAsia="en-US"/>
        </w:rPr>
        <w:t>of Harley-Dav</w:t>
      </w:r>
      <w:r w:rsidR="00121864">
        <w:rPr>
          <w:lang w:eastAsia="en-US"/>
        </w:rPr>
        <w:t>idson. The world is not something to live within, it is something to explore a</w:t>
      </w:r>
      <w:r w:rsidR="004A0103">
        <w:rPr>
          <w:lang w:eastAsia="en-US"/>
        </w:rPr>
        <w:t xml:space="preserve">nd experience </w:t>
      </w:r>
      <w:r w:rsidR="005A0980">
        <w:rPr>
          <w:lang w:eastAsia="en-US"/>
        </w:rPr>
        <w:t>and</w:t>
      </w:r>
      <w:r w:rsidR="004A0103">
        <w:rPr>
          <w:lang w:eastAsia="en-US"/>
        </w:rPr>
        <w:t xml:space="preserve"> t</w:t>
      </w:r>
      <w:r w:rsidR="00C824DA">
        <w:rPr>
          <w:lang w:eastAsia="en-US"/>
        </w:rPr>
        <w:t xml:space="preserve">he </w:t>
      </w:r>
      <w:r w:rsidR="00FE33EA">
        <w:rPr>
          <w:lang w:eastAsia="en-US"/>
        </w:rPr>
        <w:t xml:space="preserve">Harley-Davidson </w:t>
      </w:r>
      <w:r w:rsidR="00C824DA">
        <w:rPr>
          <w:lang w:eastAsia="en-US"/>
        </w:rPr>
        <w:t>Black Label C</w:t>
      </w:r>
      <w:r w:rsidR="00121864">
        <w:rPr>
          <w:lang w:eastAsia="en-US"/>
        </w:rPr>
        <w:t xml:space="preserve">ollection lets you set the rules and live life by them. </w:t>
      </w:r>
    </w:p>
    <w:p w14:paraId="68446A78" w14:textId="77777777" w:rsidR="001D5FC3" w:rsidRDefault="001D5FC3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jc w:val="both"/>
        <w:rPr>
          <w:lang w:eastAsia="en-US"/>
        </w:rPr>
      </w:pPr>
    </w:p>
    <w:p w14:paraId="0365DB45" w14:textId="41C55741" w:rsidR="001D5FC3" w:rsidRPr="001D5FC3" w:rsidRDefault="00FE33EA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b/>
          <w:lang w:eastAsia="en-US"/>
        </w:rPr>
      </w:pPr>
      <w:r>
        <w:rPr>
          <w:b/>
          <w:lang w:eastAsia="en-US"/>
        </w:rPr>
        <w:t xml:space="preserve">Harley-Davidson </w:t>
      </w:r>
      <w:r w:rsidR="005E4A4A">
        <w:rPr>
          <w:b/>
          <w:lang w:eastAsia="en-US"/>
        </w:rPr>
        <w:t>Black Label Spring Collection</w:t>
      </w:r>
      <w:r w:rsidR="001D5FC3">
        <w:rPr>
          <w:b/>
          <w:lang w:eastAsia="en-US"/>
        </w:rPr>
        <w:t xml:space="preserve">: </w:t>
      </w:r>
      <w:r w:rsidR="005E4A4A">
        <w:rPr>
          <w:b/>
          <w:lang w:eastAsia="en-US"/>
        </w:rPr>
        <w:t>Minimalistic</w:t>
      </w:r>
      <w:r w:rsidR="004A0103">
        <w:rPr>
          <w:b/>
          <w:lang w:eastAsia="en-US"/>
        </w:rPr>
        <w:t xml:space="preserve"> D</w:t>
      </w:r>
      <w:r w:rsidR="005E4A4A">
        <w:rPr>
          <w:b/>
          <w:lang w:eastAsia="en-US"/>
        </w:rPr>
        <w:t xml:space="preserve">etail | </w:t>
      </w:r>
      <w:r w:rsidR="0003087F">
        <w:rPr>
          <w:b/>
          <w:lang w:eastAsia="en-US"/>
        </w:rPr>
        <w:t xml:space="preserve">Iconic </w:t>
      </w:r>
      <w:r w:rsidR="004A0103">
        <w:rPr>
          <w:b/>
          <w:lang w:eastAsia="en-US"/>
        </w:rPr>
        <w:t>D</w:t>
      </w:r>
      <w:r w:rsidR="005E4A4A">
        <w:rPr>
          <w:b/>
          <w:lang w:eastAsia="en-US"/>
        </w:rPr>
        <w:t>esign</w:t>
      </w:r>
    </w:p>
    <w:p w14:paraId="23B57568" w14:textId="77777777" w:rsidR="001D5FC3" w:rsidRPr="00C65B28" w:rsidRDefault="001D5FC3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</w:p>
    <w:p w14:paraId="2D685C4C" w14:textId="1873CA49" w:rsidR="00605699" w:rsidRPr="00C65B28" w:rsidRDefault="000C0503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  <w:r w:rsidRPr="00C65B28">
        <w:rPr>
          <w:lang w:eastAsia="en-US"/>
        </w:rPr>
        <w:t>Following o</w:t>
      </w:r>
      <w:r w:rsidR="008F1351">
        <w:rPr>
          <w:lang w:eastAsia="en-US"/>
        </w:rPr>
        <w:t>n from previ</w:t>
      </w:r>
      <w:r w:rsidR="00172E7D">
        <w:rPr>
          <w:lang w:eastAsia="en-US"/>
        </w:rPr>
        <w:t xml:space="preserve">ous successes, the </w:t>
      </w:r>
      <w:r w:rsidR="00FE33EA">
        <w:rPr>
          <w:lang w:eastAsia="en-US"/>
        </w:rPr>
        <w:t>collection</w:t>
      </w:r>
      <w:r w:rsidRPr="00C65B28">
        <w:rPr>
          <w:lang w:eastAsia="en-US"/>
        </w:rPr>
        <w:t xml:space="preserve"> continue</w:t>
      </w:r>
      <w:r w:rsidR="008F1351">
        <w:rPr>
          <w:lang w:eastAsia="en-US"/>
        </w:rPr>
        <w:t>s</w:t>
      </w:r>
      <w:r w:rsidRPr="00C65B28">
        <w:rPr>
          <w:lang w:eastAsia="en-US"/>
        </w:rPr>
        <w:t xml:space="preserve"> to push the envelope with </w:t>
      </w:r>
      <w:r w:rsidR="004949A1">
        <w:rPr>
          <w:lang w:eastAsia="en-US"/>
        </w:rPr>
        <w:t>contemporary</w:t>
      </w:r>
      <w:r w:rsidR="008F1351">
        <w:rPr>
          <w:lang w:eastAsia="en-US"/>
        </w:rPr>
        <w:t>, groundbreaking</w:t>
      </w:r>
      <w:r w:rsidRPr="00C65B28">
        <w:rPr>
          <w:lang w:eastAsia="en-US"/>
        </w:rPr>
        <w:t xml:space="preserve"> designs. The men’s spring collection features </w:t>
      </w:r>
      <w:r w:rsidR="0098593B">
        <w:rPr>
          <w:lang w:eastAsia="en-US"/>
        </w:rPr>
        <w:t xml:space="preserve">designs </w:t>
      </w:r>
      <w:r w:rsidRPr="00C65B28">
        <w:rPr>
          <w:lang w:eastAsia="en-US"/>
        </w:rPr>
        <w:t>grounded in the Harley-Davidson DNA of leather, metal, rubber and iconic symbols</w:t>
      </w:r>
      <w:r w:rsidR="0098593B">
        <w:rPr>
          <w:lang w:eastAsia="en-US"/>
        </w:rPr>
        <w:t xml:space="preserve">; </w:t>
      </w:r>
      <w:r w:rsidR="0098593B" w:rsidRPr="001B4A3F">
        <w:rPr>
          <w:rFonts w:cstheme="minorHAnsi"/>
        </w:rPr>
        <w:t xml:space="preserve">pops of orange </w:t>
      </w:r>
      <w:r w:rsidR="0098593B">
        <w:rPr>
          <w:rFonts w:cstheme="minorHAnsi"/>
        </w:rPr>
        <w:t xml:space="preserve">break up this ‘Harley </w:t>
      </w:r>
      <w:r w:rsidR="0098593B" w:rsidRPr="001B4A3F">
        <w:rPr>
          <w:rFonts w:cstheme="minorHAnsi"/>
        </w:rPr>
        <w:t>attitude</w:t>
      </w:r>
      <w:r w:rsidR="0018775B">
        <w:rPr>
          <w:rFonts w:cstheme="minorHAnsi"/>
        </w:rPr>
        <w:t>’ with a muted colour palette</w:t>
      </w:r>
      <w:r w:rsidR="007D0E33">
        <w:rPr>
          <w:lang w:eastAsia="en-US"/>
        </w:rPr>
        <w:t>.</w:t>
      </w:r>
      <w:r w:rsidRPr="00C65B28">
        <w:rPr>
          <w:lang w:eastAsia="en-US"/>
        </w:rPr>
        <w:t xml:space="preserve"> </w:t>
      </w:r>
      <w:r w:rsidR="004B1C08">
        <w:rPr>
          <w:lang w:eastAsia="en-US"/>
        </w:rPr>
        <w:t>Never stop exploring with</w:t>
      </w:r>
      <w:r w:rsidR="00B23DFC" w:rsidRPr="00C65B28">
        <w:rPr>
          <w:lang w:eastAsia="en-US"/>
        </w:rPr>
        <w:t xml:space="preserve"> the</w:t>
      </w:r>
      <w:r w:rsidR="002D0CBB">
        <w:rPr>
          <w:lang w:eastAsia="en-US"/>
        </w:rPr>
        <w:t xml:space="preserve"> lightweight</w:t>
      </w:r>
      <w:r w:rsidR="00B23DFC" w:rsidRPr="00C65B28">
        <w:rPr>
          <w:lang w:eastAsia="en-US"/>
        </w:rPr>
        <w:t xml:space="preserve"> </w:t>
      </w:r>
      <w:r w:rsidR="00B23DFC" w:rsidRPr="00C65B28">
        <w:rPr>
          <w:b/>
          <w:lang w:eastAsia="en-US"/>
        </w:rPr>
        <w:t>Washed Lambskin Leather</w:t>
      </w:r>
      <w:r w:rsidR="00DF7334" w:rsidRPr="00C65B28">
        <w:rPr>
          <w:b/>
          <w:lang w:eastAsia="en-US"/>
        </w:rPr>
        <w:t xml:space="preserve"> J</w:t>
      </w:r>
      <w:r w:rsidR="00B23DFC" w:rsidRPr="00C65B28">
        <w:rPr>
          <w:b/>
          <w:lang w:eastAsia="en-US"/>
        </w:rPr>
        <w:t>acket</w:t>
      </w:r>
      <w:r w:rsidR="002D0CBB">
        <w:rPr>
          <w:lang w:eastAsia="en-US"/>
        </w:rPr>
        <w:t xml:space="preserve"> </w:t>
      </w:r>
      <w:r w:rsidR="00B23DFC" w:rsidRPr="00C65B28">
        <w:rPr>
          <w:lang w:eastAsia="en-US"/>
        </w:rPr>
        <w:t xml:space="preserve">featuring a unique washed and waxed finish for a one-of-a-kind distressed appearance. </w:t>
      </w:r>
    </w:p>
    <w:p w14:paraId="1B2639B2" w14:textId="77777777" w:rsidR="00B23DFC" w:rsidRPr="00C65B28" w:rsidRDefault="00B23DFC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</w:p>
    <w:p w14:paraId="79619AEF" w14:textId="633B34A7" w:rsidR="001D5FC3" w:rsidRDefault="00E603BC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  <w:r>
        <w:rPr>
          <w:lang w:eastAsia="en-US"/>
        </w:rPr>
        <w:t>Bring your own style, live it your way and do it on your terms with t</w:t>
      </w:r>
      <w:r w:rsidR="00B23DFC" w:rsidRPr="00C65B28">
        <w:rPr>
          <w:lang w:eastAsia="en-US"/>
        </w:rPr>
        <w:t>he women’s spring collection</w:t>
      </w:r>
      <w:r>
        <w:rPr>
          <w:lang w:eastAsia="en-US"/>
        </w:rPr>
        <w:t>.</w:t>
      </w:r>
      <w:r w:rsidR="004A0103">
        <w:rPr>
          <w:lang w:eastAsia="en-US"/>
        </w:rPr>
        <w:t xml:space="preserve"> This</w:t>
      </w:r>
      <w:r w:rsidR="00D640B2" w:rsidRPr="00C65B28">
        <w:rPr>
          <w:lang w:eastAsia="en-US"/>
        </w:rPr>
        <w:t xml:space="preserve"> </w:t>
      </w:r>
      <w:r w:rsidR="00ED17BB" w:rsidRPr="00C65B28">
        <w:rPr>
          <w:lang w:eastAsia="en-US"/>
        </w:rPr>
        <w:t xml:space="preserve">features mixed materials, textures and tonal graphics </w:t>
      </w:r>
      <w:r w:rsidR="005A0980">
        <w:rPr>
          <w:lang w:eastAsia="en-US"/>
        </w:rPr>
        <w:t xml:space="preserve">that </w:t>
      </w:r>
      <w:r w:rsidR="00D640B2" w:rsidRPr="00C65B28">
        <w:rPr>
          <w:lang w:eastAsia="en-US"/>
        </w:rPr>
        <w:t xml:space="preserve">translates </w:t>
      </w:r>
      <w:r w:rsidR="004A0103">
        <w:rPr>
          <w:lang w:eastAsia="en-US"/>
        </w:rPr>
        <w:t xml:space="preserve">an </w:t>
      </w:r>
      <w:r w:rsidR="00D640B2" w:rsidRPr="00C65B28">
        <w:rPr>
          <w:lang w:eastAsia="en-US"/>
        </w:rPr>
        <w:t xml:space="preserve">authentic, motorcycle </w:t>
      </w:r>
      <w:r w:rsidR="004A0103">
        <w:rPr>
          <w:lang w:eastAsia="en-US"/>
        </w:rPr>
        <w:t>look</w:t>
      </w:r>
      <w:r w:rsidR="00D640B2" w:rsidRPr="00C65B28">
        <w:rPr>
          <w:lang w:eastAsia="en-US"/>
        </w:rPr>
        <w:t xml:space="preserve"> into </w:t>
      </w:r>
      <w:r w:rsidR="004A0103">
        <w:rPr>
          <w:lang w:eastAsia="en-US"/>
        </w:rPr>
        <w:t>contemporary</w:t>
      </w:r>
      <w:r w:rsidR="00D640B2" w:rsidRPr="00C65B28">
        <w:rPr>
          <w:lang w:eastAsia="en-US"/>
        </w:rPr>
        <w:t xml:space="preserve"> </w:t>
      </w:r>
      <w:r w:rsidR="005A0980">
        <w:rPr>
          <w:lang w:eastAsia="en-US"/>
        </w:rPr>
        <w:t>clothing</w:t>
      </w:r>
      <w:r w:rsidR="0098593B">
        <w:rPr>
          <w:lang w:eastAsia="en-US"/>
        </w:rPr>
        <w:t xml:space="preserve"> including</w:t>
      </w:r>
      <w:r w:rsidR="0098593B" w:rsidRPr="001B4A3F">
        <w:rPr>
          <w:rFonts w:cstheme="minorHAnsi"/>
        </w:rPr>
        <w:t xml:space="preserve"> jackets, tanks, hoodies, knits and woven tops. </w:t>
      </w:r>
      <w:r w:rsidR="002D0CBB">
        <w:rPr>
          <w:lang w:eastAsia="en-US"/>
        </w:rPr>
        <w:t xml:space="preserve">The collection </w:t>
      </w:r>
      <w:r w:rsidR="002D0CBB" w:rsidRPr="00C65B28">
        <w:rPr>
          <w:lang w:eastAsia="en-US"/>
        </w:rPr>
        <w:t xml:space="preserve">includes a full line of </w:t>
      </w:r>
      <w:r w:rsidR="005A0980">
        <w:rPr>
          <w:lang w:eastAsia="en-US"/>
        </w:rPr>
        <w:t xml:space="preserve">apparel </w:t>
      </w:r>
      <w:r w:rsidR="002D0CBB" w:rsidRPr="00C65B28">
        <w:rPr>
          <w:lang w:eastAsia="en-US"/>
        </w:rPr>
        <w:t xml:space="preserve">and accessories with small badges and emblems to retain the </w:t>
      </w:r>
      <w:r w:rsidR="002D0CBB">
        <w:rPr>
          <w:lang w:eastAsia="en-US"/>
        </w:rPr>
        <w:t>rebellious, dynamic nature of the Harley-</w:t>
      </w:r>
      <w:r w:rsidR="002D0CBB" w:rsidRPr="00C65B28">
        <w:rPr>
          <w:lang w:eastAsia="en-US"/>
        </w:rPr>
        <w:t>Davidson brand</w:t>
      </w:r>
      <w:r w:rsidR="002D0CBB">
        <w:rPr>
          <w:lang w:eastAsia="en-US"/>
        </w:rPr>
        <w:t>.</w:t>
      </w:r>
      <w:r w:rsidR="002D0CBB">
        <w:rPr>
          <w:rFonts w:cstheme="minorHAnsi"/>
        </w:rPr>
        <w:t xml:space="preserve"> </w:t>
      </w:r>
      <w:r w:rsidR="002D0CBB">
        <w:rPr>
          <w:lang w:eastAsia="en-US"/>
        </w:rPr>
        <w:t>Show</w:t>
      </w:r>
      <w:r w:rsidR="00271652">
        <w:rPr>
          <w:lang w:eastAsia="en-US"/>
        </w:rPr>
        <w:t xml:space="preserve"> your independence</w:t>
      </w:r>
      <w:r w:rsidR="00E64720">
        <w:rPr>
          <w:lang w:eastAsia="en-US"/>
        </w:rPr>
        <w:t xml:space="preserve"> with</w:t>
      </w:r>
      <w:r w:rsidR="00E6789D" w:rsidRPr="00C65B28">
        <w:rPr>
          <w:lang w:eastAsia="en-US"/>
        </w:rPr>
        <w:t xml:space="preserve"> the</w:t>
      </w:r>
      <w:r w:rsidR="002D0CBB">
        <w:rPr>
          <w:lang w:eastAsia="en-US"/>
        </w:rPr>
        <w:t xml:space="preserve"> mid-weight</w:t>
      </w:r>
      <w:r w:rsidR="00E6789D" w:rsidRPr="00C65B28">
        <w:rPr>
          <w:lang w:eastAsia="en-US"/>
        </w:rPr>
        <w:t xml:space="preserve"> </w:t>
      </w:r>
      <w:r w:rsidR="00E6789D" w:rsidRPr="00C65B28">
        <w:rPr>
          <w:b/>
          <w:lang w:eastAsia="en-US"/>
        </w:rPr>
        <w:t>O</w:t>
      </w:r>
      <w:r w:rsidR="00DF7334" w:rsidRPr="00C65B28">
        <w:rPr>
          <w:b/>
          <w:lang w:eastAsia="en-US"/>
        </w:rPr>
        <w:t>verdyed Goatskin Leather Biker J</w:t>
      </w:r>
      <w:r w:rsidR="00E6789D" w:rsidRPr="00C65B28">
        <w:rPr>
          <w:b/>
          <w:lang w:eastAsia="en-US"/>
        </w:rPr>
        <w:t>acket</w:t>
      </w:r>
      <w:r w:rsidR="002D0CBB">
        <w:rPr>
          <w:lang w:eastAsia="en-US"/>
        </w:rPr>
        <w:t xml:space="preserve"> </w:t>
      </w:r>
      <w:r w:rsidR="00E6789D" w:rsidRPr="00C65B28">
        <w:rPr>
          <w:lang w:eastAsia="en-US"/>
        </w:rPr>
        <w:t xml:space="preserve">featuring </w:t>
      </w:r>
      <w:r w:rsidR="003403A1">
        <w:rPr>
          <w:lang w:eastAsia="en-US"/>
        </w:rPr>
        <w:t xml:space="preserve">a </w:t>
      </w:r>
      <w:r w:rsidR="005A0980">
        <w:rPr>
          <w:lang w:eastAsia="en-US"/>
        </w:rPr>
        <w:t>distinctive</w:t>
      </w:r>
      <w:r w:rsidR="003403A1">
        <w:rPr>
          <w:lang w:eastAsia="en-US"/>
        </w:rPr>
        <w:t xml:space="preserve"> teal base colour </w:t>
      </w:r>
      <w:r w:rsidR="002B68D8">
        <w:rPr>
          <w:lang w:eastAsia="en-US"/>
        </w:rPr>
        <w:t>over dy</w:t>
      </w:r>
      <w:r w:rsidR="002B68D8" w:rsidRPr="00C65B28">
        <w:rPr>
          <w:lang w:eastAsia="en-US"/>
        </w:rPr>
        <w:t>ed</w:t>
      </w:r>
      <w:r w:rsidR="00E6789D" w:rsidRPr="00C65B28">
        <w:rPr>
          <w:lang w:eastAsia="en-US"/>
        </w:rPr>
        <w:t xml:space="preserve"> with black creating a </w:t>
      </w:r>
      <w:r w:rsidR="002D0CBB">
        <w:rPr>
          <w:lang w:eastAsia="en-US"/>
        </w:rPr>
        <w:t>signature</w:t>
      </w:r>
      <w:r w:rsidR="00E6789D" w:rsidRPr="00C65B28">
        <w:rPr>
          <w:lang w:eastAsia="en-US"/>
        </w:rPr>
        <w:t xml:space="preserve"> distressed finish.</w:t>
      </w:r>
    </w:p>
    <w:p w14:paraId="73EE032E" w14:textId="77777777" w:rsidR="00D03CDC" w:rsidRPr="00C65B28" w:rsidRDefault="00D03CDC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</w:p>
    <w:p w14:paraId="529F8404" w14:textId="42FF6506" w:rsidR="00605699" w:rsidRDefault="00D03CDC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  <w:r w:rsidRPr="00C65B28">
        <w:rPr>
          <w:lang w:eastAsia="en-US"/>
        </w:rPr>
        <w:t xml:space="preserve">Familiar offerings such as the vintage </w:t>
      </w:r>
      <w:r w:rsidR="004949A1">
        <w:rPr>
          <w:lang w:eastAsia="en-US"/>
        </w:rPr>
        <w:t>Iconic T</w:t>
      </w:r>
      <w:r w:rsidRPr="00C65B28">
        <w:rPr>
          <w:lang w:eastAsia="en-US"/>
        </w:rPr>
        <w:t xml:space="preserve">ee </w:t>
      </w:r>
      <w:r w:rsidR="004949A1">
        <w:rPr>
          <w:lang w:eastAsia="en-US"/>
        </w:rPr>
        <w:t>selection</w:t>
      </w:r>
      <w:r w:rsidR="00A5630A" w:rsidRPr="00C65B28">
        <w:rPr>
          <w:lang w:eastAsia="en-US"/>
        </w:rPr>
        <w:t xml:space="preserve"> are now folded into the seasonal col</w:t>
      </w:r>
      <w:r w:rsidR="00577A38" w:rsidRPr="00C65B28">
        <w:rPr>
          <w:lang w:eastAsia="en-US"/>
        </w:rPr>
        <w:t xml:space="preserve">lections for both Men and Women and are available </w:t>
      </w:r>
      <w:r w:rsidR="0018775B">
        <w:rPr>
          <w:lang w:eastAsia="en-US"/>
        </w:rPr>
        <w:t xml:space="preserve">in </w:t>
      </w:r>
      <w:r w:rsidR="002B68D8">
        <w:rPr>
          <w:lang w:eastAsia="en-US"/>
        </w:rPr>
        <w:t>V-neck</w:t>
      </w:r>
      <w:r w:rsidR="0018775B">
        <w:rPr>
          <w:lang w:eastAsia="en-US"/>
        </w:rPr>
        <w:t>, crew-neck</w:t>
      </w:r>
      <w:r w:rsidR="00E904AE">
        <w:rPr>
          <w:lang w:eastAsia="en-US"/>
        </w:rPr>
        <w:t>,</w:t>
      </w:r>
      <w:r w:rsidR="0018775B">
        <w:rPr>
          <w:lang w:eastAsia="en-US"/>
        </w:rPr>
        <w:t xml:space="preserve"> muscle Tee and Tank styles. </w:t>
      </w:r>
      <w:r w:rsidR="00DA6323">
        <w:rPr>
          <w:lang w:eastAsia="en-US"/>
        </w:rPr>
        <w:t xml:space="preserve">Tee and Tank graphics are inspired by </w:t>
      </w:r>
      <w:r w:rsidR="00DA6323" w:rsidRPr="001B4A3F">
        <w:rPr>
          <w:rFonts w:cstheme="minorHAnsi"/>
        </w:rPr>
        <w:t>neon signs, color stained graphics and eagle iconography</w:t>
      </w:r>
      <w:r w:rsidR="00E904AE">
        <w:rPr>
          <w:rFonts w:cstheme="minorHAnsi"/>
        </w:rPr>
        <w:t xml:space="preserve">. </w:t>
      </w:r>
    </w:p>
    <w:p w14:paraId="56DE0AF7" w14:textId="77777777" w:rsidR="00410648" w:rsidRPr="00C65B28" w:rsidRDefault="00410648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right="-364"/>
        <w:jc w:val="both"/>
        <w:rPr>
          <w:lang w:eastAsia="en-US"/>
        </w:rPr>
      </w:pPr>
    </w:p>
    <w:p w14:paraId="4E09C991" w14:textId="715FD104" w:rsidR="00D33E88" w:rsidRDefault="00605699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lang w:eastAsia="en-US"/>
        </w:rPr>
      </w:pPr>
      <w:r w:rsidRPr="00C65B28">
        <w:rPr>
          <w:lang w:eastAsia="en-US"/>
        </w:rPr>
        <w:t>All items can be purchased at your local Harley-</w:t>
      </w:r>
      <w:r w:rsidR="00BC0C35" w:rsidRPr="00C65B28">
        <w:rPr>
          <w:lang w:eastAsia="en-US"/>
        </w:rPr>
        <w:t>Davidson</w:t>
      </w:r>
      <w:r w:rsidRPr="00C65B28">
        <w:rPr>
          <w:lang w:eastAsia="en-US"/>
        </w:rPr>
        <w:t xml:space="preserve"> dealership. For more information about the collection, visit </w:t>
      </w:r>
      <w:hyperlink r:id="rId8" w:history="1">
        <w:r w:rsidRPr="00C65B28">
          <w:rPr>
            <w:rStyle w:val="Hyperlink"/>
            <w:lang w:eastAsia="en-US"/>
          </w:rPr>
          <w:t>www.Harley-Davidson.eu/motorclothes</w:t>
        </w:r>
      </w:hyperlink>
      <w:r w:rsidRPr="00C65B28">
        <w:rPr>
          <w:lang w:eastAsia="en-US"/>
        </w:rPr>
        <w:t xml:space="preserve">. </w:t>
      </w:r>
    </w:p>
    <w:p w14:paraId="6A0A35B4" w14:textId="77777777" w:rsidR="00D33E88" w:rsidRPr="006E5A37" w:rsidRDefault="00D33E88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both"/>
        <w:rPr>
          <w:sz w:val="16"/>
          <w:lang w:eastAsia="en-US"/>
        </w:rPr>
      </w:pPr>
    </w:p>
    <w:p w14:paraId="3C78D048" w14:textId="24BB3114" w:rsidR="0057697D" w:rsidRPr="006E5A37" w:rsidRDefault="00D33E88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-364"/>
        <w:jc w:val="center"/>
        <w:rPr>
          <w:sz w:val="16"/>
          <w:lang w:eastAsia="en-US"/>
        </w:rPr>
      </w:pPr>
      <w:r w:rsidRPr="006E5A37">
        <w:rPr>
          <w:sz w:val="16"/>
          <w:lang w:eastAsia="en-US"/>
        </w:rPr>
        <w:t>---</w:t>
      </w:r>
    </w:p>
    <w:p w14:paraId="760C3994" w14:textId="77777777" w:rsidR="00D33E88" w:rsidRPr="00C65B28" w:rsidRDefault="00D33E88" w:rsidP="006E5A37">
      <w:pPr>
        <w:autoSpaceDE w:val="0"/>
        <w:autoSpaceDN w:val="0"/>
        <w:ind w:right="-364"/>
        <w:jc w:val="both"/>
        <w:rPr>
          <w:lang w:eastAsia="en-US"/>
        </w:rPr>
      </w:pPr>
    </w:p>
    <w:p w14:paraId="0DF8F9A2" w14:textId="03E28B4E" w:rsidR="00DB5112" w:rsidRPr="00C65B28" w:rsidRDefault="007E60DA" w:rsidP="006E5A37">
      <w:pPr>
        <w:autoSpaceDE w:val="0"/>
        <w:autoSpaceDN w:val="0"/>
        <w:ind w:left="-180" w:right="-364"/>
        <w:jc w:val="both"/>
        <w:rPr>
          <w:lang w:eastAsia="en-US"/>
        </w:rPr>
      </w:pPr>
      <w:r w:rsidRPr="00C65B28">
        <w:rPr>
          <w:b/>
          <w:lang w:eastAsia="en-US"/>
        </w:rPr>
        <w:t>About Harley-Davidson Motor Company®</w:t>
      </w:r>
    </w:p>
    <w:p w14:paraId="2338CA56" w14:textId="4AB06271" w:rsidR="007B3F0D" w:rsidRDefault="00DB5112" w:rsidP="006E5A3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 w:right="-364"/>
        <w:jc w:val="both"/>
        <w:rPr>
          <w:lang w:eastAsia="en-US"/>
        </w:rPr>
      </w:pPr>
      <w:r w:rsidRPr="00C65B28">
        <w:rPr>
          <w:lang w:eastAsia="en-US"/>
        </w:rPr>
        <w:t>Harley-Davidson Motor Company® produces custom, cruiser and touring motorcycles and offers a complete line of Harley-Davidson motorcycle parts, accessories, riding gear and apparel, and general merchandise. For more information, visit Harley</w:t>
      </w:r>
      <w:r>
        <w:rPr>
          <w:lang w:eastAsia="en-US"/>
        </w:rPr>
        <w:t xml:space="preserve">-Davidson's website at </w:t>
      </w:r>
      <w:hyperlink r:id="rId9" w:history="1">
        <w:r w:rsidR="006E5A37" w:rsidRPr="00B10E8A">
          <w:rPr>
            <w:rStyle w:val="Hyperlink"/>
            <w:lang w:eastAsia="en-US"/>
          </w:rPr>
          <w:t>www.h-d.com</w:t>
        </w:r>
      </w:hyperlink>
      <w:r>
        <w:rPr>
          <w:lang w:eastAsia="en-US"/>
        </w:rPr>
        <w:t>.</w:t>
      </w:r>
    </w:p>
    <w:sectPr w:rsidR="007B3F0D" w:rsidSect="006E5A37">
      <w:pgSz w:w="12240" w:h="15840"/>
      <w:pgMar w:top="1276" w:right="1325" w:bottom="1135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hotina Casual Black">
    <w:altName w:val="Perpetua Titling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-D Letterpress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3364B"/>
    <w:multiLevelType w:val="hybridMultilevel"/>
    <w:tmpl w:val="4EC0A040"/>
    <w:lvl w:ilvl="0" w:tplc="55B095EE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32A94A84"/>
    <w:multiLevelType w:val="hybridMultilevel"/>
    <w:tmpl w:val="9F82B95A"/>
    <w:lvl w:ilvl="0" w:tplc="F036E2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181B82"/>
    <w:multiLevelType w:val="hybridMultilevel"/>
    <w:tmpl w:val="4A3C6726"/>
    <w:lvl w:ilvl="0" w:tplc="712AC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91165"/>
    <w:multiLevelType w:val="hybridMultilevel"/>
    <w:tmpl w:val="BBAEADAE"/>
    <w:lvl w:ilvl="0" w:tplc="CC86E4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ck">
    <w15:presenceInfo w15:providerId="Windows Live" w15:userId="6f9f54739e758b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96"/>
    <w:rsid w:val="0000494C"/>
    <w:rsid w:val="0003087F"/>
    <w:rsid w:val="00036D0C"/>
    <w:rsid w:val="00077E3F"/>
    <w:rsid w:val="00090E55"/>
    <w:rsid w:val="0009381D"/>
    <w:rsid w:val="000A35D5"/>
    <w:rsid w:val="000C0503"/>
    <w:rsid w:val="000E3AE1"/>
    <w:rsid w:val="000F1DF0"/>
    <w:rsid w:val="00121864"/>
    <w:rsid w:val="00143F80"/>
    <w:rsid w:val="001473B6"/>
    <w:rsid w:val="00147967"/>
    <w:rsid w:val="00155811"/>
    <w:rsid w:val="00165036"/>
    <w:rsid w:val="00165308"/>
    <w:rsid w:val="00172E7D"/>
    <w:rsid w:val="0018775B"/>
    <w:rsid w:val="001D5FC3"/>
    <w:rsid w:val="001E493D"/>
    <w:rsid w:val="001E7932"/>
    <w:rsid w:val="001F0A59"/>
    <w:rsid w:val="00202279"/>
    <w:rsid w:val="0021521B"/>
    <w:rsid w:val="00225BC6"/>
    <w:rsid w:val="002353C6"/>
    <w:rsid w:val="00260D33"/>
    <w:rsid w:val="00263102"/>
    <w:rsid w:val="00271652"/>
    <w:rsid w:val="00275597"/>
    <w:rsid w:val="00286180"/>
    <w:rsid w:val="002A0156"/>
    <w:rsid w:val="002A382E"/>
    <w:rsid w:val="002A7BED"/>
    <w:rsid w:val="002B68D8"/>
    <w:rsid w:val="002C2C87"/>
    <w:rsid w:val="002D0CBB"/>
    <w:rsid w:val="002D7720"/>
    <w:rsid w:val="003301C2"/>
    <w:rsid w:val="003403A1"/>
    <w:rsid w:val="00344E9D"/>
    <w:rsid w:val="003663DA"/>
    <w:rsid w:val="00371B90"/>
    <w:rsid w:val="00382407"/>
    <w:rsid w:val="003B1FD3"/>
    <w:rsid w:val="003B6757"/>
    <w:rsid w:val="003C1EFD"/>
    <w:rsid w:val="003C5440"/>
    <w:rsid w:val="003D21EC"/>
    <w:rsid w:val="0040298C"/>
    <w:rsid w:val="00410648"/>
    <w:rsid w:val="00410693"/>
    <w:rsid w:val="0042580B"/>
    <w:rsid w:val="00446F19"/>
    <w:rsid w:val="00447093"/>
    <w:rsid w:val="0045208A"/>
    <w:rsid w:val="00455B28"/>
    <w:rsid w:val="0045769F"/>
    <w:rsid w:val="004732C8"/>
    <w:rsid w:val="004949A1"/>
    <w:rsid w:val="004A0103"/>
    <w:rsid w:val="004B1C08"/>
    <w:rsid w:val="005069A4"/>
    <w:rsid w:val="005135F6"/>
    <w:rsid w:val="00522696"/>
    <w:rsid w:val="00563E47"/>
    <w:rsid w:val="0057697D"/>
    <w:rsid w:val="00577A38"/>
    <w:rsid w:val="00597359"/>
    <w:rsid w:val="005A0980"/>
    <w:rsid w:val="005C04A4"/>
    <w:rsid w:val="005C074B"/>
    <w:rsid w:val="005E4A4A"/>
    <w:rsid w:val="00601A96"/>
    <w:rsid w:val="00605699"/>
    <w:rsid w:val="00605867"/>
    <w:rsid w:val="0061315D"/>
    <w:rsid w:val="00676414"/>
    <w:rsid w:val="006829D7"/>
    <w:rsid w:val="006860A3"/>
    <w:rsid w:val="006A0CEF"/>
    <w:rsid w:val="006D483E"/>
    <w:rsid w:val="006E5A37"/>
    <w:rsid w:val="006F4CD1"/>
    <w:rsid w:val="006F7BA5"/>
    <w:rsid w:val="00701600"/>
    <w:rsid w:val="00713096"/>
    <w:rsid w:val="00743355"/>
    <w:rsid w:val="00744B54"/>
    <w:rsid w:val="00760164"/>
    <w:rsid w:val="00762607"/>
    <w:rsid w:val="00777B2E"/>
    <w:rsid w:val="007A7219"/>
    <w:rsid w:val="007B3F0D"/>
    <w:rsid w:val="007C04C5"/>
    <w:rsid w:val="007C697E"/>
    <w:rsid w:val="007D0E33"/>
    <w:rsid w:val="007D31BD"/>
    <w:rsid w:val="007E60DA"/>
    <w:rsid w:val="007F5375"/>
    <w:rsid w:val="00813BB5"/>
    <w:rsid w:val="00814534"/>
    <w:rsid w:val="00814BC7"/>
    <w:rsid w:val="0081703B"/>
    <w:rsid w:val="008378B0"/>
    <w:rsid w:val="008406B8"/>
    <w:rsid w:val="0084404D"/>
    <w:rsid w:val="0084553B"/>
    <w:rsid w:val="008478C2"/>
    <w:rsid w:val="0085311A"/>
    <w:rsid w:val="008628DB"/>
    <w:rsid w:val="008701D4"/>
    <w:rsid w:val="008743CF"/>
    <w:rsid w:val="00897B43"/>
    <w:rsid w:val="008A272D"/>
    <w:rsid w:val="008B6386"/>
    <w:rsid w:val="008D4D84"/>
    <w:rsid w:val="008E0F1C"/>
    <w:rsid w:val="008E6AC0"/>
    <w:rsid w:val="008E6E44"/>
    <w:rsid w:val="008F1351"/>
    <w:rsid w:val="008F17D1"/>
    <w:rsid w:val="008F7AC8"/>
    <w:rsid w:val="00905FE9"/>
    <w:rsid w:val="00911759"/>
    <w:rsid w:val="00912619"/>
    <w:rsid w:val="00924127"/>
    <w:rsid w:val="009347C5"/>
    <w:rsid w:val="00935C03"/>
    <w:rsid w:val="00940A80"/>
    <w:rsid w:val="0098593B"/>
    <w:rsid w:val="009B7B9B"/>
    <w:rsid w:val="009D58F9"/>
    <w:rsid w:val="009E6263"/>
    <w:rsid w:val="009E7541"/>
    <w:rsid w:val="009F3FDC"/>
    <w:rsid w:val="00A01A63"/>
    <w:rsid w:val="00A11A3F"/>
    <w:rsid w:val="00A215E0"/>
    <w:rsid w:val="00A3701F"/>
    <w:rsid w:val="00A5630A"/>
    <w:rsid w:val="00A7583F"/>
    <w:rsid w:val="00AB0DDC"/>
    <w:rsid w:val="00AB2D8F"/>
    <w:rsid w:val="00AF5F42"/>
    <w:rsid w:val="00B05D7B"/>
    <w:rsid w:val="00B15896"/>
    <w:rsid w:val="00B23DFC"/>
    <w:rsid w:val="00B26DBE"/>
    <w:rsid w:val="00B57E74"/>
    <w:rsid w:val="00B63C81"/>
    <w:rsid w:val="00B70383"/>
    <w:rsid w:val="00B73B3B"/>
    <w:rsid w:val="00B94E35"/>
    <w:rsid w:val="00BC0C35"/>
    <w:rsid w:val="00BD77C1"/>
    <w:rsid w:val="00C34B4F"/>
    <w:rsid w:val="00C52BE1"/>
    <w:rsid w:val="00C60BAD"/>
    <w:rsid w:val="00C6434E"/>
    <w:rsid w:val="00C65B28"/>
    <w:rsid w:val="00C824DA"/>
    <w:rsid w:val="00C8466F"/>
    <w:rsid w:val="00C95054"/>
    <w:rsid w:val="00CB409D"/>
    <w:rsid w:val="00CD7E54"/>
    <w:rsid w:val="00D03CDC"/>
    <w:rsid w:val="00D207D1"/>
    <w:rsid w:val="00D242EC"/>
    <w:rsid w:val="00D33E88"/>
    <w:rsid w:val="00D516C6"/>
    <w:rsid w:val="00D60B82"/>
    <w:rsid w:val="00D640B2"/>
    <w:rsid w:val="00D81864"/>
    <w:rsid w:val="00D82407"/>
    <w:rsid w:val="00D9558C"/>
    <w:rsid w:val="00DA18FE"/>
    <w:rsid w:val="00DA2851"/>
    <w:rsid w:val="00DA6323"/>
    <w:rsid w:val="00DB2DBB"/>
    <w:rsid w:val="00DB5112"/>
    <w:rsid w:val="00DC4AE4"/>
    <w:rsid w:val="00DC7144"/>
    <w:rsid w:val="00DD28A1"/>
    <w:rsid w:val="00DD33FE"/>
    <w:rsid w:val="00DF7334"/>
    <w:rsid w:val="00E04125"/>
    <w:rsid w:val="00E10B6D"/>
    <w:rsid w:val="00E10D01"/>
    <w:rsid w:val="00E14E95"/>
    <w:rsid w:val="00E300AD"/>
    <w:rsid w:val="00E603BC"/>
    <w:rsid w:val="00E64720"/>
    <w:rsid w:val="00E6789D"/>
    <w:rsid w:val="00E867EF"/>
    <w:rsid w:val="00E904AE"/>
    <w:rsid w:val="00E90905"/>
    <w:rsid w:val="00E929F9"/>
    <w:rsid w:val="00EC2DB5"/>
    <w:rsid w:val="00ED17BB"/>
    <w:rsid w:val="00EE0296"/>
    <w:rsid w:val="00F015F7"/>
    <w:rsid w:val="00F0740B"/>
    <w:rsid w:val="00F13C52"/>
    <w:rsid w:val="00F1521F"/>
    <w:rsid w:val="00F24FD8"/>
    <w:rsid w:val="00F84F9F"/>
    <w:rsid w:val="00F93732"/>
    <w:rsid w:val="00F94D08"/>
    <w:rsid w:val="00FA6617"/>
    <w:rsid w:val="00FE1E87"/>
    <w:rsid w:val="00FE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E5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3F0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0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LexisText">
    <w:name w:val="LexisText"/>
    <w:rsid w:val="0081703B"/>
    <w:pPr>
      <w:widowControl w:val="0"/>
      <w:spacing w:after="0" w:line="360" w:lineRule="auto"/>
    </w:pPr>
    <w:rPr>
      <w:rFonts w:ascii="Helvetica" w:hAnsi="Helvetica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1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E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E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33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3F0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0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LexisText">
    <w:name w:val="LexisText"/>
    <w:rsid w:val="0081703B"/>
    <w:pPr>
      <w:widowControl w:val="0"/>
      <w:spacing w:after="0" w:line="360" w:lineRule="auto"/>
    </w:pPr>
    <w:rPr>
      <w:rFonts w:ascii="Helvetica" w:hAnsi="Helvetica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1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E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E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33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ley-Davidson.eu/motorclothes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h-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5411-5DB3-4A54-90FC-BC7C3CF0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Harley-Davidson Inc.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Pick, Jeremy</dc:creator>
  <cp:lastModifiedBy>Wingrove, Beckie</cp:lastModifiedBy>
  <cp:revision>5</cp:revision>
  <cp:lastPrinted>2015-04-10T14:20:00Z</cp:lastPrinted>
  <dcterms:created xsi:type="dcterms:W3CDTF">2015-04-09T12:37:00Z</dcterms:created>
  <dcterms:modified xsi:type="dcterms:W3CDTF">2015-04-10T14:20:00Z</dcterms:modified>
</cp:coreProperties>
</file>